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56" w:rsidRDefault="00302D56" w:rsidP="003D7169">
      <w:r>
        <w:rPr>
          <w:noProof/>
          <w:lang w:eastAsia="es-MX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-307975</wp:posOffset>
            </wp:positionV>
            <wp:extent cx="2899410" cy="289560"/>
            <wp:effectExtent l="19050" t="0" r="0" b="0"/>
            <wp:wrapTight wrapText="bothSides">
              <wp:wrapPolygon edited="0">
                <wp:start x="6528" y="0"/>
                <wp:lineTo x="-142" y="0"/>
                <wp:lineTo x="-142" y="17053"/>
                <wp:lineTo x="15895" y="19895"/>
                <wp:lineTo x="17030" y="19895"/>
                <wp:lineTo x="21572" y="17053"/>
                <wp:lineTo x="21572" y="4263"/>
                <wp:lineTo x="19443" y="0"/>
                <wp:lineTo x="6528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282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66.6pt;margin-top:557.7pt;width:162.15pt;height:83.1pt;z-index:251685888;mso-position-horizontal-relative:text;mso-position-vertical-relative:text;mso-width-relative:margin;mso-height-relative:margin" filled="f" stroked="f">
            <v:textbox style="mso-next-textbox:#_x0000_s1050">
              <w:txbxContent>
                <w:p w:rsidR="00302D56" w:rsidRP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b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lang w:val="es-ES"/>
                    </w:rPr>
                    <w:t>BBVA Bancomer</w:t>
                  </w:r>
                </w:p>
                <w:p w:rsidR="00302D56" w:rsidRPr="00302D56" w:rsidRDefault="00302D56" w:rsidP="00302D56">
                  <w:pPr>
                    <w:spacing w:after="0" w:line="360" w:lineRule="auto"/>
                    <w:rPr>
                      <w:b/>
                    </w:rPr>
                  </w:pPr>
                  <w:r w:rsidRPr="00302D56">
                    <w:rPr>
                      <w:b/>
                    </w:rPr>
                    <w:t>109495355</w:t>
                  </w:r>
                </w:p>
                <w:p w:rsidR="00302D56" w:rsidRPr="00302D56" w:rsidRDefault="00302D56" w:rsidP="00302D56">
                  <w:pPr>
                    <w:spacing w:after="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012-180-00109495355-9</w:t>
                  </w:r>
                </w:p>
                <w:p w:rsidR="00302D56" w:rsidRPr="00302D56" w:rsidRDefault="00302D56" w:rsidP="00302D56">
                  <w:pPr>
                    <w:spacing w:after="0" w:line="360" w:lineRule="auto"/>
                    <w:rPr>
                      <w:b/>
                    </w:rPr>
                  </w:pPr>
                  <w:proofErr w:type="spellStart"/>
                  <w:r w:rsidRPr="00302D56">
                    <w:rPr>
                      <w:b/>
                    </w:rPr>
                    <w:t>Llog</w:t>
                  </w:r>
                  <w:proofErr w:type="spellEnd"/>
                  <w:r w:rsidRPr="00302D56">
                    <w:rPr>
                      <w:b/>
                    </w:rPr>
                    <w:t>, S.A. de C.V.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48" type="#_x0000_t202" style="position:absolute;margin-left:266.6pt;margin-top:445.25pt;width:162.15pt;height:83.1pt;z-index:251683840;mso-position-horizontal-relative:text;mso-position-vertical-relative:text;mso-width-relative:margin;mso-height-relative:margin" filled="f" stroked="f">
            <v:textbox style="mso-next-textbox:#_x0000_s1048">
              <w:txbxContent>
                <w:p w:rsidR="00302D56" w:rsidRP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b/>
                      <w:lang w:val="es-ES"/>
                    </w:rPr>
                  </w:pPr>
                  <w:r w:rsidRPr="00302D56">
                    <w:rPr>
                      <w:rFonts w:ascii="Arial" w:hAnsi="Arial" w:cs="Arial"/>
                      <w:b/>
                      <w:lang w:val="es-ES"/>
                    </w:rPr>
                    <w:t>Banamex</w:t>
                  </w:r>
                </w:p>
                <w:p w:rsidR="00302D56" w:rsidRPr="00302D56" w:rsidRDefault="00302D56" w:rsidP="00302D56">
                  <w:pPr>
                    <w:spacing w:after="0" w:line="360" w:lineRule="auto"/>
                    <w:rPr>
                      <w:b/>
                    </w:rPr>
                  </w:pPr>
                  <w:r w:rsidRPr="00302D56">
                    <w:rPr>
                      <w:b/>
                    </w:rPr>
                    <w:t>958253</w:t>
                  </w:r>
                </w:p>
                <w:p w:rsidR="00302D56" w:rsidRPr="00302D56" w:rsidRDefault="00302D56" w:rsidP="00302D56">
                  <w:pPr>
                    <w:spacing w:after="0" w:line="360" w:lineRule="auto"/>
                    <w:rPr>
                      <w:b/>
                    </w:rPr>
                  </w:pPr>
                  <w:r w:rsidRPr="00302D56">
                    <w:rPr>
                      <w:b/>
                    </w:rPr>
                    <w:t>002180020809582533</w:t>
                  </w:r>
                </w:p>
                <w:p w:rsidR="00302D56" w:rsidRPr="00302D56" w:rsidRDefault="00302D56" w:rsidP="00302D56">
                  <w:pPr>
                    <w:spacing w:after="0" w:line="360" w:lineRule="auto"/>
                    <w:rPr>
                      <w:b/>
                    </w:rPr>
                  </w:pPr>
                  <w:proofErr w:type="spellStart"/>
                  <w:r w:rsidRPr="00302D56">
                    <w:rPr>
                      <w:b/>
                    </w:rPr>
                    <w:t>Llog</w:t>
                  </w:r>
                  <w:proofErr w:type="spellEnd"/>
                  <w:r w:rsidRPr="00302D56">
                    <w:rPr>
                      <w:b/>
                    </w:rPr>
                    <w:t>, S.A. de C.V.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46" type="#_x0000_t202" style="position:absolute;margin-left:-16.1pt;margin-top:409.95pt;width:148.85pt;height:19.4pt;z-index:251681792;mso-position-horizontal-relative:text;mso-position-vertical-relative:text;mso-width-relative:margin;mso-height-relative:margin" filled="f" stroked="f">
            <v:textbox>
              <w:txbxContent>
                <w:p w:rsidR="00302D56" w:rsidRPr="00302D56" w:rsidRDefault="00302D56" w:rsidP="00302D56">
                  <w:r w:rsidRPr="00302D56">
                    <w:rPr>
                      <w:rFonts w:ascii="Arial" w:hAnsi="Arial" w:cs="Arial"/>
                      <w:lang w:val="es-ES"/>
                    </w:rPr>
                    <w:t>$ 2000 M.N   IVA Incluido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45" type="#_x0000_t202" style="position:absolute;margin-left:-19.35pt;margin-top:385.75pt;width:157.75pt;height:24.2pt;z-index:251680768;mso-position-horizontal-relative:text;mso-position-vertical-relative:text;mso-width-relative:margin;mso-height-relative:margin" filled="f" stroked="f">
            <v:textbox>
              <w:txbxContent>
                <w:p w:rsidR="00302D56" w:rsidRPr="003D7169" w:rsidRDefault="00302D56" w:rsidP="003D7169">
                  <w:pPr>
                    <w:rPr>
                      <w:b/>
                      <w:color w:val="6D112D"/>
                    </w:rPr>
                  </w:pPr>
                  <w:r>
                    <w:rPr>
                      <w:rFonts w:ascii="Arial" w:hAnsi="Arial" w:cs="Arial"/>
                      <w:b/>
                      <w:color w:val="6D112D"/>
                      <w:lang w:val="es-ES"/>
                    </w:rPr>
                    <w:t>Costo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11.75pt;margin-top:260.15pt;width:553.15pt;height:0;z-index:251671552;mso-position-horizontal-relative:text;mso-position-vertical-relative:text" o:connectortype="straight"/>
        </w:pict>
      </w:r>
      <w:r w:rsidR="00755282">
        <w:rPr>
          <w:noProof/>
          <w:lang w:eastAsia="es-MX"/>
        </w:rPr>
        <w:pict>
          <v:shape id="_x0000_s1038" type="#_x0000_t202" style="position:absolute;margin-left:209pt;margin-top:260.75pt;width:99pt;height:19.4pt;z-index:251673600;mso-position-horizontal-relative:text;mso-position-vertical-relative:text;mso-width-relative:margin;mso-height-relative:margin" filled="f" stroked="f">
            <v:textbox>
              <w:txbxContent>
                <w:p w:rsidR="00302D56" w:rsidRPr="003D7169" w:rsidRDefault="00302D56" w:rsidP="003D7169">
                  <w:r>
                    <w:rPr>
                      <w:rFonts w:ascii="Arial" w:hAnsi="Arial" w:cs="Arial"/>
                      <w:lang w:val="es-ES"/>
                    </w:rPr>
                    <w:t>Estado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39" type="#_x0000_t202" style="position:absolute;margin-left:427.8pt;margin-top:260.75pt;width:43.6pt;height:19.4pt;z-index:251674624;mso-position-horizontal-relative:text;mso-position-vertical-relative:text;mso-width-relative:margin;mso-height-relative:margin" filled="f" stroked="f">
            <v:textbox>
              <w:txbxContent>
                <w:p w:rsidR="00302D56" w:rsidRPr="00302D56" w:rsidRDefault="00302D56" w:rsidP="003D7169">
                  <w:r>
                    <w:rPr>
                      <w:rFonts w:ascii="Arial" w:hAnsi="Arial" w:cs="Arial"/>
                      <w:lang w:val="es-ES"/>
                    </w:rPr>
                    <w:t>País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37" type="#_x0000_t202" style="position:absolute;margin-left:-16.1pt;margin-top:260.75pt;width:99pt;height:19.4pt;z-index:251672576;mso-position-horizontal-relative:text;mso-position-vertical-relative:text;mso-width-relative:margin;mso-height-relative:margin" filled="f" stroked="f">
            <v:textbox>
              <w:txbxContent>
                <w:p w:rsidR="003D7169" w:rsidRPr="003D7169" w:rsidRDefault="00302D56" w:rsidP="003D7169">
                  <w:r>
                    <w:rPr>
                      <w:rFonts w:ascii="Arial" w:hAnsi="Arial" w:cs="Arial"/>
                      <w:lang w:val="es-ES"/>
                    </w:rPr>
                    <w:t>Ciudad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40" type="#_x0000_t32" style="position:absolute;margin-left:-11.75pt;margin-top:306.5pt;width:553.15pt;height:0;z-index:251675648;mso-position-horizontal-relative:text;mso-position-vertical-relative:text" o:connectortype="straight"/>
        </w:pict>
      </w:r>
      <w:r w:rsidR="00755282">
        <w:rPr>
          <w:noProof/>
          <w:lang w:eastAsia="es-MX"/>
        </w:rPr>
        <w:pict>
          <v:shape id="_x0000_s1041" type="#_x0000_t202" style="position:absolute;margin-left:-16.1pt;margin-top:307.1pt;width:99pt;height:19.4pt;z-index:251676672;mso-position-horizontal-relative:text;mso-position-vertical-relative:text;mso-width-relative:margin;mso-height-relative:margin" filled="f" stroked="f">
            <v:textbox>
              <w:txbxContent>
                <w:p w:rsidR="00302D56" w:rsidRPr="003D7169" w:rsidRDefault="00302D56" w:rsidP="003D7169">
                  <w:r>
                    <w:rPr>
                      <w:rFonts w:ascii="Arial" w:hAnsi="Arial" w:cs="Arial"/>
                      <w:lang w:val="es-ES"/>
                    </w:rPr>
                    <w:t>Teléfono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42" type="#_x0000_t202" style="position:absolute;margin-left:209pt;margin-top:307.1pt;width:99pt;height:19.4pt;z-index:251677696;mso-position-horizontal-relative:text;mso-position-vertical-relative:text;mso-width-relative:margin;mso-height-relative:margin" filled="f" stroked="f">
            <v:textbox>
              <w:txbxContent>
                <w:p w:rsidR="00302D56" w:rsidRPr="003D7169" w:rsidRDefault="00302D56" w:rsidP="003D7169">
                  <w:r>
                    <w:rPr>
                      <w:rFonts w:ascii="Arial" w:hAnsi="Arial" w:cs="Arial"/>
                      <w:lang w:val="es-ES"/>
                    </w:rPr>
                    <w:t>Fax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43" type="#_x0000_t32" style="position:absolute;margin-left:-11.75pt;margin-top:352.1pt;width:553.15pt;height:0;z-index:251678720;mso-position-horizontal-relative:text;mso-position-vertical-relative:text" o:connectortype="straight"/>
        </w:pict>
      </w:r>
      <w:r w:rsidR="00755282">
        <w:rPr>
          <w:noProof/>
          <w:lang w:eastAsia="es-MX"/>
        </w:rPr>
        <w:pict>
          <v:shape id="_x0000_s1044" type="#_x0000_t202" style="position:absolute;margin-left:-16.1pt;margin-top:352.7pt;width:99pt;height:19.4pt;z-index:251679744;mso-position-horizontal-relative:text;mso-position-vertical-relative:text;mso-width-relative:margin;mso-height-relative:margin" filled="f" stroked="f">
            <v:textbox>
              <w:txbxContent>
                <w:p w:rsidR="00302D56" w:rsidRPr="003D7169" w:rsidRDefault="00302D56" w:rsidP="003D7169">
                  <w:r>
                    <w:rPr>
                      <w:rFonts w:ascii="Arial" w:hAnsi="Arial" w:cs="Arial"/>
                      <w:lang w:val="es-ES"/>
                    </w:rPr>
                    <w:t>Email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30" type="#_x0000_t202" style="position:absolute;margin-left:424.8pt;margin-top:123.35pt;width:74.75pt;height:19.4pt;z-index:251665408;mso-position-horizontal-relative:text;mso-position-vertical-relative:text;mso-width-relative:margin;mso-height-relative:margin" filled="f" stroked="f">
            <v:textbox>
              <w:txbxContent>
                <w:p w:rsidR="003D7169" w:rsidRPr="003D7169" w:rsidRDefault="003D7169" w:rsidP="003D7169">
                  <w:r>
                    <w:rPr>
                      <w:rFonts w:ascii="Arial" w:hAnsi="Arial" w:cs="Arial"/>
                      <w:lang w:val="es-ES"/>
                    </w:rPr>
                    <w:t>Nombre (s)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29" type="#_x0000_t202" style="position:absolute;margin-left:206.75pt;margin-top:123.35pt;width:99pt;height:19.4pt;z-index:251664384;mso-position-horizontal-relative:text;mso-position-vertical-relative:text;mso-width-relative:margin;mso-height-relative:margin" filled="f" stroked="f">
            <v:textbox>
              <w:txbxContent>
                <w:p w:rsidR="003D7169" w:rsidRPr="003D7169" w:rsidRDefault="003D7169" w:rsidP="003D7169">
                  <w:r w:rsidRPr="003D7169">
                    <w:rPr>
                      <w:rFonts w:ascii="Arial" w:hAnsi="Arial" w:cs="Arial"/>
                      <w:lang w:val="es-ES"/>
                    </w:rPr>
                    <w:t xml:space="preserve">Apellido </w:t>
                  </w:r>
                  <w:r>
                    <w:rPr>
                      <w:rFonts w:ascii="Arial" w:hAnsi="Arial" w:cs="Arial"/>
                      <w:lang w:val="es-ES"/>
                    </w:rPr>
                    <w:t>Materno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33" type="#_x0000_t202" style="position:absolute;margin-left:-16.1pt;margin-top:167.05pt;width:99pt;height:19.4pt;z-index:251668480;mso-position-horizontal-relative:text;mso-position-vertical-relative:text;mso-width-relative:margin;mso-height-relative:margin" filled="f" stroked="f">
            <v:textbox>
              <w:txbxContent>
                <w:p w:rsidR="003D7169" w:rsidRPr="003D7169" w:rsidRDefault="003D7169" w:rsidP="003D7169">
                  <w:r>
                    <w:rPr>
                      <w:rFonts w:ascii="Arial" w:hAnsi="Arial" w:cs="Arial"/>
                      <w:lang w:val="es-ES"/>
                    </w:rPr>
                    <w:t>Empresa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28" type="#_x0000_t202" style="position:absolute;margin-left:-16.1pt;margin-top:123.35pt;width:99pt;height:19.4pt;z-index:251663360;mso-position-horizontal-relative:text;mso-position-vertical-relative:text;mso-width-relative:margin;mso-height-relative:margin" filled="f" stroked="f">
            <v:textbox>
              <w:txbxContent>
                <w:p w:rsidR="003D7169" w:rsidRPr="003D7169" w:rsidRDefault="003D7169" w:rsidP="003D7169">
                  <w:r w:rsidRPr="003D7169">
                    <w:rPr>
                      <w:rFonts w:ascii="Arial" w:hAnsi="Arial" w:cs="Arial"/>
                      <w:lang w:val="es-ES"/>
                    </w:rPr>
                    <w:t>Apellido Paterno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35" type="#_x0000_t202" style="position:absolute;margin-left:-16.1pt;margin-top:212.25pt;width:99pt;height:19.4pt;z-index:251670528;mso-position-horizontal-relative:text;mso-position-vertical-relative:text;mso-width-relative:margin;mso-height-relative:margin" filled="f" stroked="f">
            <v:textbox>
              <w:txbxContent>
                <w:p w:rsidR="003D7169" w:rsidRPr="00302D56" w:rsidRDefault="00302D56" w:rsidP="003D7169">
                  <w:r>
                    <w:rPr>
                      <w:rFonts w:ascii="Arial" w:hAnsi="Arial" w:cs="Arial"/>
                      <w:lang w:val="es-ES"/>
                    </w:rPr>
                    <w:t>Dirección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34" type="#_x0000_t32" style="position:absolute;margin-left:-11.75pt;margin-top:211.65pt;width:553.15pt;height:0;z-index:251669504;mso-position-horizontal-relative:text;mso-position-vertical-relative:text" o:connectortype="straight"/>
        </w:pict>
      </w:r>
      <w:r w:rsidR="00755282">
        <w:rPr>
          <w:noProof/>
          <w:lang w:eastAsia="es-MX"/>
        </w:rPr>
        <w:pict>
          <v:shape id="_x0000_s1032" type="#_x0000_t32" style="position:absolute;margin-left:-11.75pt;margin-top:166.45pt;width:553.15pt;height:0;z-index:251667456;mso-position-horizontal-relative:text;mso-position-vertical-relative:text" o:connectortype="straight"/>
        </w:pict>
      </w:r>
      <w:r w:rsidR="00755282">
        <w:rPr>
          <w:noProof/>
          <w:lang w:eastAsia="es-MX"/>
        </w:rPr>
        <w:pict>
          <v:shape id="_x0000_s1031" type="#_x0000_t32" style="position:absolute;margin-left:-11.75pt;margin-top:122.65pt;width:553.15pt;height:0;z-index:251666432;mso-position-horizontal-relative:text;mso-position-vertical-relative:text" o:connectortype="straight"/>
        </w:pict>
      </w:r>
      <w:r w:rsidR="00755282" w:rsidRPr="00755282">
        <w:rPr>
          <w:noProof/>
          <w:lang w:val="es-ES" w:eastAsia="es-MX"/>
        </w:rPr>
        <w:pict>
          <v:shape id="_x0000_s1026" type="#_x0000_t202" style="position:absolute;margin-left:-3.3pt;margin-top:9.8pt;width:556.3pt;height:31.75pt;z-index:25166131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3D7169" w:rsidRPr="003D7169" w:rsidRDefault="003D7169">
                  <w:pPr>
                    <w:rPr>
                      <w:rFonts w:ascii="Arial" w:hAnsi="Arial" w:cs="Arial"/>
                      <w:lang w:val="es-ES"/>
                    </w:rPr>
                  </w:pPr>
                  <w:r w:rsidRPr="003D7169">
                    <w:rPr>
                      <w:rFonts w:ascii="Arial" w:hAnsi="Arial" w:cs="Arial"/>
                      <w:lang w:val="es-ES"/>
                    </w:rPr>
                    <w:t>Favor de llenar su registro y enviarlo a la siguiente dirección de correo electrónico</w:t>
                  </w:r>
                  <w:r w:rsidRPr="003D7169">
                    <w:rPr>
                      <w:rFonts w:ascii="Arial" w:hAnsi="Arial" w:cs="Arial"/>
                      <w:color w:val="9B0832"/>
                      <w:lang w:val="es-ES"/>
                    </w:rPr>
                    <w:t xml:space="preserve">: </w:t>
                  </w:r>
                  <w:r w:rsidR="00CD510E">
                    <w:rPr>
                      <w:rFonts w:ascii="Arial" w:hAnsi="Arial" w:cs="Arial"/>
                      <w:b/>
                      <w:color w:val="9B0832"/>
                      <w:lang w:val="es-ES"/>
                    </w:rPr>
                    <w:t>martha.vela</w:t>
                  </w:r>
                  <w:r w:rsidRPr="003D7169">
                    <w:rPr>
                      <w:rFonts w:ascii="Arial" w:hAnsi="Arial" w:cs="Arial"/>
                      <w:b/>
                      <w:color w:val="9B0832"/>
                      <w:lang w:val="es-ES"/>
                    </w:rPr>
                    <w:t>@llogsa.com</w:t>
                  </w:r>
                </w:p>
              </w:txbxContent>
            </v:textbox>
          </v:shape>
        </w:pict>
      </w:r>
      <w:r w:rsidR="00755282">
        <w:rPr>
          <w:noProof/>
          <w:lang w:eastAsia="es-MX"/>
        </w:rPr>
        <w:pict>
          <v:shape id="_x0000_s1027" type="#_x0000_t202" style="position:absolute;margin-left:-19.35pt;margin-top:59.1pt;width:157.75pt;height:24.2pt;z-index:251662336;mso-position-horizontal-relative:text;mso-position-vertical-relative:text;mso-width-relative:margin;mso-height-relative:margin" filled="f" stroked="f">
            <v:textbox>
              <w:txbxContent>
                <w:p w:rsidR="003D7169" w:rsidRPr="003D7169" w:rsidRDefault="003D7169" w:rsidP="003D7169">
                  <w:pPr>
                    <w:rPr>
                      <w:b/>
                      <w:color w:val="6D112D"/>
                    </w:rPr>
                  </w:pPr>
                  <w:r w:rsidRPr="003D7169">
                    <w:rPr>
                      <w:rFonts w:ascii="Arial" w:hAnsi="Arial" w:cs="Arial"/>
                      <w:b/>
                      <w:color w:val="6D112D"/>
                      <w:lang w:val="es-ES"/>
                    </w:rPr>
                    <w:t>Información del Asistente</w:t>
                  </w:r>
                </w:p>
              </w:txbxContent>
            </v:textbox>
          </v:shape>
        </w:pict>
      </w:r>
      <w:r w:rsidR="003D7169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9108440</wp:posOffset>
            </wp:positionV>
            <wp:extent cx="7830820" cy="491490"/>
            <wp:effectExtent l="19050" t="0" r="0" b="0"/>
            <wp:wrapTight wrapText="bothSides">
              <wp:wrapPolygon edited="0">
                <wp:start x="-53" y="0"/>
                <wp:lineTo x="-53" y="3349"/>
                <wp:lineTo x="11613" y="13395"/>
                <wp:lineTo x="14923" y="13395"/>
                <wp:lineTo x="14923" y="20930"/>
                <wp:lineTo x="21596" y="20930"/>
                <wp:lineTo x="21596" y="0"/>
                <wp:lineTo x="-53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82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169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-440055</wp:posOffset>
            </wp:positionV>
            <wp:extent cx="7973060" cy="562610"/>
            <wp:effectExtent l="19050" t="0" r="8890" b="0"/>
            <wp:wrapTight wrapText="bothSides">
              <wp:wrapPolygon edited="0">
                <wp:start x="-52" y="0"/>
                <wp:lineTo x="-52" y="21210"/>
                <wp:lineTo x="21624" y="21210"/>
                <wp:lineTo x="21624" y="19016"/>
                <wp:lineTo x="9341" y="11702"/>
                <wp:lineTo x="9341" y="0"/>
                <wp:lineTo x="-52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06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169">
        <w:rPr>
          <w:noProof/>
          <w:lang w:eastAsia="es-MX"/>
        </w:rPr>
        <w:t xml:space="preserve"> </w:t>
      </w:r>
    </w:p>
    <w:p w:rsidR="00302D56" w:rsidRPr="00302D56" w:rsidRDefault="00302D56" w:rsidP="00302D56"/>
    <w:p w:rsidR="00302D56" w:rsidRPr="00302D56" w:rsidRDefault="00302D56" w:rsidP="00302D56">
      <w:pPr>
        <w:tabs>
          <w:tab w:val="left" w:pos="6743"/>
        </w:tabs>
      </w:pPr>
      <w:r>
        <w:tab/>
      </w:r>
    </w:p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755282" w:rsidP="00302D56">
      <w:r>
        <w:rPr>
          <w:noProof/>
          <w:lang w:eastAsia="es-MX"/>
        </w:rPr>
        <w:pict>
          <v:shape id="_x0000_s1047" type="#_x0000_t202" style="position:absolute;margin-left:93.35pt;margin-top:12.75pt;width:192.15pt;height:83.1pt;z-index:251682816;mso-width-relative:margin;mso-height-relative:margin" filled="f" stroked="f">
            <v:textbox style="mso-next-textbox:#_x0000_s1047">
              <w:txbxContent>
                <w:p w:rsid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Banco:</w:t>
                  </w:r>
                </w:p>
                <w:p w:rsid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No. De cuenta MN:</w:t>
                  </w:r>
                </w:p>
                <w:p w:rsidR="00302D56" w:rsidRDefault="00CD510E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CLABE</w:t>
                  </w:r>
                  <w:r w:rsidR="00302D56">
                    <w:rPr>
                      <w:rFonts w:ascii="Arial" w:hAnsi="Arial" w:cs="Arial"/>
                      <w:lang w:val="es-ES"/>
                    </w:rPr>
                    <w:t xml:space="preserve"> bancaria estándar MN:</w:t>
                  </w:r>
                </w:p>
                <w:p w:rsid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Nombre:</w:t>
                  </w:r>
                </w:p>
                <w:p w:rsidR="00302D56" w:rsidRPr="00302D56" w:rsidRDefault="00302D56" w:rsidP="00302D56">
                  <w:pPr>
                    <w:spacing w:after="0"/>
                  </w:pPr>
                </w:p>
              </w:txbxContent>
            </v:textbox>
          </v:shape>
        </w:pict>
      </w:r>
    </w:p>
    <w:p w:rsidR="00302D56" w:rsidRPr="00302D56" w:rsidRDefault="00302D56" w:rsidP="00302D56"/>
    <w:p w:rsidR="00302D56" w:rsidRPr="00302D56" w:rsidRDefault="00302D56" w:rsidP="00302D56"/>
    <w:p w:rsidR="00302D56" w:rsidRPr="00302D56" w:rsidRDefault="00302D56" w:rsidP="00302D56"/>
    <w:p w:rsidR="00302D56" w:rsidRPr="00302D56" w:rsidRDefault="00755282" w:rsidP="00302D56">
      <w:r>
        <w:rPr>
          <w:noProof/>
          <w:lang w:eastAsia="es-MX"/>
        </w:rPr>
        <w:pict>
          <v:shape id="_x0000_s1049" type="#_x0000_t202" style="position:absolute;margin-left:93.35pt;margin-top:23.45pt;width:192.15pt;height:83.1pt;z-index:251684864;mso-width-relative:margin;mso-height-relative:margin" filled="f" stroked="f">
            <v:textbox style="mso-next-textbox:#_x0000_s1049">
              <w:txbxContent>
                <w:p w:rsid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Banco:</w:t>
                  </w:r>
                </w:p>
                <w:p w:rsid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No. De cuenta MN:</w:t>
                  </w:r>
                </w:p>
                <w:p w:rsidR="00302D56" w:rsidRDefault="00CD510E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CLABE</w:t>
                  </w:r>
                  <w:r w:rsidR="00302D56">
                    <w:rPr>
                      <w:rFonts w:ascii="Arial" w:hAnsi="Arial" w:cs="Arial"/>
                      <w:lang w:val="es-ES"/>
                    </w:rPr>
                    <w:t xml:space="preserve"> bancaria estándar MN:</w:t>
                  </w:r>
                </w:p>
                <w:p w:rsidR="00302D56" w:rsidRDefault="00302D56" w:rsidP="00302D56">
                  <w:pPr>
                    <w:spacing w:after="0" w:line="360" w:lineRule="auto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Nombre:</w:t>
                  </w:r>
                </w:p>
                <w:p w:rsidR="00302D56" w:rsidRPr="00302D56" w:rsidRDefault="00302D56" w:rsidP="00302D56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3" type="#_x0000_t32" style="position:absolute;margin-left:47.75pt;margin-top:8.9pt;width:6in;height:.05pt;z-index:251689984" o:connectortype="straight" strokecolor="#9b0832" strokeweight="1.5pt"/>
        </w:pict>
      </w:r>
    </w:p>
    <w:p w:rsidR="00302D56" w:rsidRPr="00302D56" w:rsidRDefault="00302D56" w:rsidP="00302D56"/>
    <w:p w:rsidR="00302D56" w:rsidRPr="00302D56" w:rsidRDefault="00302D56" w:rsidP="00302D56"/>
    <w:p w:rsidR="00302D56" w:rsidRDefault="00302D56" w:rsidP="00302D56"/>
    <w:p w:rsidR="00866C7A" w:rsidRPr="00302D56" w:rsidRDefault="00755282" w:rsidP="00302D56">
      <w:pPr>
        <w:tabs>
          <w:tab w:val="left" w:pos="8862"/>
        </w:tabs>
      </w:pPr>
      <w:r>
        <w:rPr>
          <w:noProof/>
          <w:lang w:eastAsia="es-MX"/>
        </w:rPr>
        <w:pict>
          <v:shape id="_x0000_s1052" type="#_x0000_t202" style="position:absolute;margin-left:27.25pt;margin-top:32.2pt;width:504.2pt;height:41.4pt;z-index:251686912;mso-width-relative:margin;mso-height-relative:margin" filled="f" stroked="f">
            <v:textbox>
              <w:txbxContent>
                <w:p w:rsidR="00CD510E" w:rsidRPr="00CD510E" w:rsidRDefault="00CD510E" w:rsidP="00CD510E">
                  <w:pPr>
                    <w:spacing w:after="0" w:line="240" w:lineRule="auto"/>
                    <w:rPr>
                      <w:rFonts w:ascii="Arial" w:hAnsi="Arial" w:cs="Arial"/>
                      <w:color w:val="CC0066"/>
                      <w:lang w:val="es-ES"/>
                    </w:rPr>
                  </w:pPr>
                  <w:r w:rsidRPr="00CD510E">
                    <w:rPr>
                      <w:rFonts w:ascii="Arial" w:hAnsi="Arial" w:cs="Arial"/>
                      <w:color w:val="CC0066"/>
                      <w:lang w:val="es-ES"/>
                    </w:rPr>
                    <w:t xml:space="preserve">El costo incluye el servicio de café </w:t>
                  </w:r>
                  <w:r w:rsidR="00CB2B70" w:rsidRPr="00CD510E">
                    <w:rPr>
                      <w:rFonts w:ascii="Arial" w:hAnsi="Arial" w:cs="Arial"/>
                      <w:color w:val="CC0066"/>
                      <w:lang w:val="es-ES"/>
                    </w:rPr>
                    <w:t>continuo</w:t>
                  </w:r>
                  <w:r w:rsidRPr="00CD510E">
                    <w:rPr>
                      <w:rFonts w:ascii="Arial" w:hAnsi="Arial" w:cs="Arial"/>
                      <w:color w:val="CC0066"/>
                      <w:lang w:val="es-ES"/>
                    </w:rPr>
                    <w:t xml:space="preserve">, Comida y </w:t>
                  </w:r>
                  <w:proofErr w:type="spellStart"/>
                  <w:r w:rsidRPr="00CD510E">
                    <w:rPr>
                      <w:rFonts w:ascii="Arial" w:hAnsi="Arial" w:cs="Arial"/>
                      <w:color w:val="CC0066"/>
                      <w:lang w:val="es-ES"/>
                    </w:rPr>
                    <w:t>Coktail</w:t>
                  </w:r>
                  <w:proofErr w:type="spellEnd"/>
                  <w:r w:rsidRPr="00CD510E">
                    <w:rPr>
                      <w:rFonts w:ascii="Arial" w:hAnsi="Arial" w:cs="Arial"/>
                      <w:color w:val="CC0066"/>
                      <w:lang w:val="es-ES"/>
                    </w:rPr>
                    <w:t xml:space="preserve"> el día Jueves 22, </w:t>
                  </w:r>
                </w:p>
                <w:p w:rsidR="00302D56" w:rsidRPr="00CD510E" w:rsidRDefault="00CD510E" w:rsidP="00CD510E">
                  <w:pPr>
                    <w:spacing w:after="0" w:line="240" w:lineRule="auto"/>
                    <w:rPr>
                      <w:color w:val="CC0066"/>
                      <w:sz w:val="15"/>
                      <w:szCs w:val="15"/>
                    </w:rPr>
                  </w:pPr>
                  <w:r w:rsidRPr="00CD510E">
                    <w:rPr>
                      <w:rFonts w:ascii="Arial" w:hAnsi="Arial" w:cs="Arial"/>
                      <w:color w:val="CC0066"/>
                      <w:lang w:val="es-ES"/>
                    </w:rPr>
                    <w:t>Servicio de café continuo el día  Viernes 23 y una memoria USB con los trabajos de los Ponentes.</w:t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 xml:space="preserve">   </w:t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  <w:r w:rsidR="00302D56" w:rsidRPr="00CD510E">
                    <w:rPr>
                      <w:rFonts w:ascii="Arial" w:hAnsi="Arial" w:cs="Arial"/>
                      <w:color w:val="CC0066"/>
                      <w:sz w:val="15"/>
                      <w:szCs w:val="15"/>
                      <w:lang w:val="es-ES"/>
                    </w:rPr>
                    <w:tab/>
                  </w:r>
                </w:p>
              </w:txbxContent>
            </v:textbox>
          </v:shape>
        </w:pict>
      </w:r>
      <w:r w:rsidR="00CD510E">
        <w:rPr>
          <w:noProof/>
          <w:lang w:eastAsia="es-MX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438150</wp:posOffset>
            </wp:positionV>
            <wp:extent cx="469265" cy="327025"/>
            <wp:effectExtent l="19050" t="0" r="6985" b="0"/>
            <wp:wrapTight wrapText="bothSides">
              <wp:wrapPolygon edited="0">
                <wp:start x="6138" y="0"/>
                <wp:lineTo x="-877" y="3775"/>
                <wp:lineTo x="-877" y="11324"/>
                <wp:lineTo x="7015" y="20132"/>
                <wp:lineTo x="7015" y="20132"/>
                <wp:lineTo x="13153" y="20132"/>
                <wp:lineTo x="13153" y="20132"/>
                <wp:lineTo x="21922" y="11324"/>
                <wp:lineTo x="21922" y="3775"/>
                <wp:lineTo x="14030" y="0"/>
                <wp:lineTo x="613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D56">
        <w:rPr>
          <w:noProof/>
          <w:lang w:eastAsia="es-MX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1026795</wp:posOffset>
            </wp:positionV>
            <wp:extent cx="2117090" cy="219710"/>
            <wp:effectExtent l="19050" t="0" r="0" b="0"/>
            <wp:wrapTight wrapText="bothSides">
              <wp:wrapPolygon edited="0">
                <wp:start x="7191" y="0"/>
                <wp:lineTo x="-194" y="3746"/>
                <wp:lineTo x="-194" y="18728"/>
                <wp:lineTo x="9912" y="20601"/>
                <wp:lineTo x="11662" y="20601"/>
                <wp:lineTo x="21574" y="18728"/>
                <wp:lineTo x="21574" y="3746"/>
                <wp:lineTo x="8552" y="0"/>
                <wp:lineTo x="7191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D56">
        <w:tab/>
      </w:r>
    </w:p>
    <w:sectPr w:rsidR="00866C7A" w:rsidRPr="00302D56" w:rsidSect="003D71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7169"/>
    <w:rsid w:val="000B252F"/>
    <w:rsid w:val="0029374E"/>
    <w:rsid w:val="00302D56"/>
    <w:rsid w:val="003D7169"/>
    <w:rsid w:val="00493985"/>
    <w:rsid w:val="00755282"/>
    <w:rsid w:val="00866C7A"/>
    <w:rsid w:val="00AD65E7"/>
    <w:rsid w:val="00B54860"/>
    <w:rsid w:val="00CB2B70"/>
    <w:rsid w:val="00CD510E"/>
    <w:rsid w:val="00DE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9b0832"/>
    </o:shapedefaults>
    <o:shapelayout v:ext="edit">
      <o:idmap v:ext="edit" data="1"/>
      <o:rules v:ext="edit">
        <o:r id="V:Rule8" type="connector" idref="#_x0000_s1043"/>
        <o:r id="V:Rule9" type="connector" idref="#_x0000_s1040"/>
        <o:r id="V:Rule10" type="connector" idref="#_x0000_s1036"/>
        <o:r id="V:Rule11" type="connector" idref="#_x0000_s1034"/>
        <o:r id="V:Rule12" type="connector" idref="#_x0000_s1032"/>
        <o:r id="V:Rule13" type="connector" idref="#_x0000_s1031"/>
        <o:r id="V:Rule14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2</cp:revision>
  <dcterms:created xsi:type="dcterms:W3CDTF">2013-06-06T22:41:00Z</dcterms:created>
  <dcterms:modified xsi:type="dcterms:W3CDTF">2013-06-06T22:41:00Z</dcterms:modified>
</cp:coreProperties>
</file>